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43" w:rsidRPr="00FF0743" w:rsidRDefault="00FF0743" w:rsidP="00FF0743">
      <w:pPr>
        <w:pStyle w:val="Prrafodelista"/>
        <w:ind w:left="426" w:hanging="426"/>
        <w:jc w:val="center"/>
        <w:rPr>
          <w:rFonts w:ascii="Arial Narrow" w:hAnsi="Arial Narrow"/>
          <w:b/>
          <w:bCs/>
          <w:sz w:val="36"/>
        </w:rPr>
      </w:pPr>
      <w:r w:rsidRPr="00FF0743">
        <w:rPr>
          <w:rFonts w:ascii="Arial Narrow" w:hAnsi="Arial Narrow"/>
          <w:b/>
          <w:bCs/>
          <w:sz w:val="36"/>
        </w:rPr>
        <w:t>CRONOGRAMA</w:t>
      </w:r>
    </w:p>
    <w:p w:rsidR="00FF0743" w:rsidRPr="001454C8" w:rsidRDefault="00FF0743" w:rsidP="00FF0743">
      <w:pPr>
        <w:pStyle w:val="Prrafodelista"/>
        <w:ind w:left="426" w:hanging="426"/>
        <w:jc w:val="both"/>
        <w:rPr>
          <w:rFonts w:ascii="Arial Narrow" w:hAnsi="Arial Narrow"/>
          <w:b/>
          <w:bCs/>
        </w:rPr>
      </w:pPr>
    </w:p>
    <w:tbl>
      <w:tblPr>
        <w:tblW w:w="93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618"/>
        <w:gridCol w:w="2147"/>
      </w:tblGrid>
      <w:tr w:rsidR="00FF0743" w:rsidRPr="001454C8" w:rsidTr="00984E55">
        <w:trPr>
          <w:trHeight w:val="282"/>
          <w:jc w:val="center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  <w:t>ETAPAS</w:t>
            </w:r>
            <w:r w:rsidRPr="001454C8">
              <w:rPr>
                <w:rFonts w:ascii="Arial Narrow" w:eastAsia="Carlito" w:hAnsi="Arial Narrow" w:cs="Arial"/>
                <w:b/>
                <w:spacing w:val="-5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  <w:t>DEL</w:t>
            </w:r>
            <w:r w:rsidRPr="001454C8">
              <w:rPr>
                <w:rFonts w:ascii="Arial Narrow" w:eastAsia="Carlito" w:hAnsi="Arial Narrow" w:cs="Arial"/>
                <w:b/>
                <w:spacing w:val="1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  <w:t>PROCESO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  <w:t>CRONOGRAMA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  <w:t>RESPONSABLE</w:t>
            </w:r>
          </w:p>
        </w:tc>
      </w:tr>
      <w:tr w:rsidR="00FF0743" w:rsidRPr="001454C8" w:rsidTr="00984E55">
        <w:trPr>
          <w:trHeight w:val="270"/>
          <w:jc w:val="center"/>
        </w:trPr>
        <w:tc>
          <w:tcPr>
            <w:tcW w:w="9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jc w:val="both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  <w:t>CONVOCATORIA</w:t>
            </w:r>
          </w:p>
        </w:tc>
      </w:tr>
      <w:tr w:rsidR="00FF0743" w:rsidRPr="001454C8" w:rsidTr="00984E55">
        <w:trPr>
          <w:trHeight w:val="643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199" w:lineRule="auto"/>
              <w:ind w:left="146"/>
              <w:jc w:val="both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Batang" w:hAnsi="Arial Narrow" w:cs="Arial"/>
                <w:sz w:val="18"/>
                <w:szCs w:val="20"/>
                <w:lang w:val="es-ES_tradnl" w:eastAsia="es-ES"/>
              </w:rPr>
              <w:t xml:space="preserve">Publicación de la Convocatoria en el Portal de Talento Perú y Portal Web </w:t>
            </w:r>
            <w:hyperlink r:id="rId4" w:history="1"/>
            <w:r w:rsidRPr="001454C8">
              <w:rPr>
                <w:rFonts w:ascii="Arial Narrow" w:eastAsia="Batang" w:hAnsi="Arial Narrow" w:cs="Arial"/>
                <w:sz w:val="18"/>
                <w:szCs w:val="20"/>
                <w:lang w:val="es-ES_tradnl" w:eastAsia="es-ES"/>
              </w:rPr>
              <w:t>de la Gerencia Regional de Salud Arequipa.</w:t>
            </w:r>
            <w:r w:rsidRPr="001454C8">
              <w:rPr>
                <w:rFonts w:ascii="Arial Narrow" w:eastAsia="Batang" w:hAnsi="Arial Narrow" w:cs="Arial"/>
                <w:sz w:val="18"/>
                <w:szCs w:val="20"/>
                <w:lang w:val="es-ES_tradnl" w:eastAsia="es-ES"/>
              </w:rPr>
              <w:fldChar w:fldCharType="begin"/>
            </w:r>
            <w:r w:rsidRPr="001454C8">
              <w:rPr>
                <w:rFonts w:ascii="Arial Narrow" w:eastAsia="Batang" w:hAnsi="Arial Narrow" w:cs="Arial"/>
                <w:sz w:val="18"/>
                <w:szCs w:val="20"/>
                <w:lang w:val="es-ES_tradnl" w:eastAsia="es-ES"/>
              </w:rPr>
              <w:instrText xml:space="preserve">"http://www.saludarequipa.gob.pe/convocatoria/" </w:instrText>
            </w:r>
            <w:r w:rsidRPr="001454C8">
              <w:rPr>
                <w:rFonts w:ascii="Arial Narrow" w:eastAsia="Batang" w:hAnsi="Arial Narrow" w:cs="Arial"/>
                <w:sz w:val="18"/>
                <w:szCs w:val="20"/>
                <w:lang w:val="es-ES_tradnl" w:eastAsia="es-ES"/>
              </w:rPr>
              <w:fldChar w:fldCharType="separate"/>
            </w:r>
            <w:r w:rsidRPr="001454C8">
              <w:rPr>
                <w:rFonts w:ascii="Arial Narrow" w:eastAsia="Batang" w:hAnsi="Arial Narrow" w:cs="Arial"/>
                <w:sz w:val="18"/>
                <w:szCs w:val="20"/>
                <w:lang w:val="es-ES_tradnl" w:eastAsia="es-ES"/>
              </w:rPr>
              <w:t>http://www.saludarequipa.gob.pe/convocatoria/</w:t>
            </w:r>
            <w:r w:rsidRPr="001454C8">
              <w:rPr>
                <w:rFonts w:ascii="Arial Narrow" w:eastAsia="Batang" w:hAnsi="Arial Narrow" w:cs="Arial"/>
                <w:sz w:val="18"/>
                <w:szCs w:val="20"/>
                <w:lang w:val="es-ES_tradnl" w:eastAsia="es-ES"/>
              </w:rPr>
              <w:fldChar w:fldCharType="end"/>
            </w:r>
            <w:r w:rsidRPr="001454C8">
              <w:rPr>
                <w:rFonts w:ascii="Arial Narrow" w:eastAsia="Batang" w:hAnsi="Arial Narrow" w:cs="Arial"/>
                <w:sz w:val="18"/>
                <w:szCs w:val="20"/>
                <w:lang w:val="es-ES_tradnl" w:eastAsia="es-ES"/>
              </w:rPr>
              <w:t>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before="116"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Del </w:t>
            </w:r>
            <w:r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20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 al 3</w:t>
            </w:r>
            <w:r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1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 de mayo</w:t>
            </w: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del 2024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COMISIÓN DE SELECCIÓN</w:t>
            </w:r>
          </w:p>
        </w:tc>
      </w:tr>
      <w:tr w:rsidR="00FF0743" w:rsidRPr="001454C8" w:rsidTr="00984E55">
        <w:trPr>
          <w:trHeight w:val="191"/>
          <w:jc w:val="center"/>
        </w:trPr>
        <w:tc>
          <w:tcPr>
            <w:tcW w:w="7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  <w:t>SELECCIÓN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</w:p>
        </w:tc>
      </w:tr>
      <w:tr w:rsidR="00FF0743" w:rsidRPr="001454C8" w:rsidTr="00984E55">
        <w:trPr>
          <w:trHeight w:val="562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before="39" w:after="0" w:line="261" w:lineRule="auto"/>
              <w:ind w:left="182" w:right="200"/>
              <w:jc w:val="both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Inscripción y Presentación de expedientes (CV) vía presencial por Tramite Documentario </w:t>
            </w:r>
            <w:r w:rsidRPr="001454C8">
              <w:rPr>
                <w:rFonts w:ascii="Arial Narrow" w:eastAsia="Carlito" w:hAnsi="Arial Narrow" w:cs="Arial"/>
                <w:spacing w:val="5"/>
                <w:sz w:val="18"/>
                <w:szCs w:val="20"/>
                <w:lang w:val="es-ES"/>
              </w:rPr>
              <w:t>de la Gerencia Regional de Salud Arequipa.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before="1" w:after="0" w:line="240" w:lineRule="auto"/>
              <w:ind w:left="32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0</w:t>
            </w:r>
            <w:r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4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, 0</w:t>
            </w:r>
            <w:r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5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 y 0</w:t>
            </w:r>
            <w:r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6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 de junio de</w:t>
            </w: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2024                                </w:t>
            </w:r>
            <w:r w:rsidRPr="00DA0D28">
              <w:rPr>
                <w:rFonts w:ascii="Arial Narrow" w:eastAsia="Carlito" w:hAnsi="Arial Narrow" w:cs="Arial"/>
                <w:b/>
                <w:i/>
                <w:sz w:val="18"/>
                <w:szCs w:val="20"/>
                <w:lang w:val="es-ES"/>
              </w:rPr>
              <w:t>(en el horario de 08:00 a 15:00 horas)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POSTULANTE / TRAMITE</w:t>
            </w:r>
            <w:r w:rsidRPr="001454C8">
              <w:rPr>
                <w:rFonts w:ascii="Arial Narrow" w:eastAsia="Carlito" w:hAnsi="Arial Narrow" w:cs="Arial"/>
                <w:spacing w:val="-3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DOCUMENTARIO</w:t>
            </w:r>
          </w:p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GERESA</w:t>
            </w:r>
          </w:p>
        </w:tc>
      </w:tr>
      <w:tr w:rsidR="00FF0743" w:rsidRPr="001454C8" w:rsidTr="00984E55">
        <w:trPr>
          <w:trHeight w:val="275"/>
          <w:jc w:val="center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before="104" w:after="0" w:line="240" w:lineRule="auto"/>
              <w:ind w:left="110" w:firstLine="51"/>
              <w:jc w:val="both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Evaluación de Expedientes (Curricular)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Del 0</w:t>
            </w:r>
            <w:r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7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 al 11 de junio de 2024.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COMISIÓN</w:t>
            </w:r>
            <w:r w:rsidRPr="001454C8">
              <w:rPr>
                <w:rFonts w:ascii="Arial Narrow" w:eastAsia="Carlito" w:hAnsi="Arial Narrow" w:cs="Arial"/>
                <w:spacing w:val="-4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DE</w:t>
            </w:r>
            <w:r w:rsidRPr="001454C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SELECCIÓN</w:t>
            </w:r>
          </w:p>
        </w:tc>
      </w:tr>
      <w:tr w:rsidR="00FF0743" w:rsidRPr="001454C8" w:rsidTr="00984E55">
        <w:trPr>
          <w:trHeight w:val="552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before="107" w:after="0" w:line="240" w:lineRule="auto"/>
              <w:ind w:left="182"/>
              <w:jc w:val="both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Publicación</w:t>
            </w:r>
            <w:r w:rsidRPr="001454C8">
              <w:rPr>
                <w:rFonts w:ascii="Arial Narrow" w:eastAsia="Carlito" w:hAnsi="Arial Narrow" w:cs="Arial"/>
                <w:spacing w:val="-6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de</w:t>
            </w:r>
            <w:r w:rsidRPr="001454C8">
              <w:rPr>
                <w:rFonts w:ascii="Arial Narrow" w:eastAsia="Carlito" w:hAnsi="Arial Narrow" w:cs="Arial"/>
                <w:spacing w:val="-4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Resultados de la Evaluación Curricular </w:t>
            </w:r>
            <w:hyperlink r:id="rId5" w:history="1">
              <w:r w:rsidRPr="001454C8">
                <w:rPr>
                  <w:rFonts w:ascii="Arial Narrow" w:eastAsia="Carlito" w:hAnsi="Arial Narrow" w:cs="Arial"/>
                  <w:color w:val="0000FF"/>
                  <w:sz w:val="18"/>
                  <w:szCs w:val="20"/>
                  <w:u w:val="single"/>
                  <w:lang w:val="es-ES"/>
                </w:rPr>
                <w:t>http://www.saludarequipa.gob.pe/convocatoria/</w:t>
              </w:r>
            </w:hyperlink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12 de</w:t>
            </w: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junio 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de</w:t>
            </w:r>
            <w:r w:rsidRPr="00DA0D28">
              <w:rPr>
                <w:rFonts w:ascii="Arial Narrow" w:eastAsia="Carlito" w:hAnsi="Arial Narrow" w:cs="Arial"/>
                <w:spacing w:val="-1"/>
                <w:sz w:val="18"/>
                <w:szCs w:val="20"/>
                <w:lang w:val="es-ES"/>
              </w:rPr>
              <w:t xml:space="preserve"> 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2024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COMISIÓN</w:t>
            </w:r>
            <w:r w:rsidRPr="001454C8">
              <w:rPr>
                <w:rFonts w:ascii="Arial Narrow" w:eastAsia="Carlito" w:hAnsi="Arial Narrow" w:cs="Arial"/>
                <w:spacing w:val="-4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DE</w:t>
            </w:r>
            <w:r w:rsidRPr="001454C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SELECCIÓN</w:t>
            </w:r>
          </w:p>
        </w:tc>
      </w:tr>
      <w:tr w:rsidR="00FF0743" w:rsidRPr="001454C8" w:rsidTr="00984E55">
        <w:trPr>
          <w:trHeight w:val="413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56" w:lineRule="auto"/>
              <w:ind w:left="161" w:right="130"/>
              <w:jc w:val="both"/>
              <w:rPr>
                <w:rFonts w:ascii="Arial Narrow" w:eastAsia="Carlito" w:hAnsi="Arial Narrow" w:cs="Arial"/>
                <w:b/>
                <w:sz w:val="20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Presentación de Reclamos por </w:t>
            </w:r>
            <w:r w:rsidRPr="001454C8">
              <w:rPr>
                <w:rFonts w:ascii="Arial Narrow" w:eastAsia="Carlito" w:hAnsi="Arial Narrow" w:cs="Arial"/>
                <w:spacing w:val="-8"/>
                <w:sz w:val="18"/>
                <w:szCs w:val="20"/>
                <w:lang w:val="es-ES"/>
              </w:rPr>
              <w:t>vía</w:t>
            </w:r>
            <w:r w:rsidRPr="001454C8">
              <w:rPr>
                <w:rFonts w:ascii="Arial Narrow" w:eastAsia="Carlito" w:hAnsi="Arial Narrow" w:cs="Arial"/>
                <w:spacing w:val="-5"/>
                <w:sz w:val="18"/>
                <w:szCs w:val="20"/>
                <w:lang w:val="es-ES"/>
              </w:rPr>
              <w:t xml:space="preserve"> Tramite Documentario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 de la Gerencia Regional de Salud Arequipa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13 de</w:t>
            </w: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junio </w:t>
            </w:r>
            <w:r w:rsidRPr="00DA0D28">
              <w:rPr>
                <w:rFonts w:ascii="Arial Narrow" w:eastAsia="Carlito" w:hAnsi="Arial Narrow" w:cs="Arial"/>
                <w:spacing w:val="-1"/>
                <w:sz w:val="18"/>
                <w:szCs w:val="20"/>
                <w:lang w:val="es-ES"/>
              </w:rPr>
              <w:t>de</w:t>
            </w: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2024     </w:t>
            </w:r>
            <w:r w:rsidRPr="00DA0D28">
              <w:rPr>
                <w:rFonts w:ascii="Arial Narrow" w:eastAsia="Carlito" w:hAnsi="Arial Narrow" w:cs="Arial"/>
                <w:b/>
                <w:i/>
                <w:sz w:val="18"/>
                <w:szCs w:val="20"/>
                <w:lang w:val="es-ES"/>
              </w:rPr>
              <w:t>(en el horario de 08:00 a 10:00 horas)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POSTULANTE / TRAMITE</w:t>
            </w:r>
            <w:r w:rsidRPr="001454C8">
              <w:rPr>
                <w:rFonts w:ascii="Arial Narrow" w:eastAsia="Carlito" w:hAnsi="Arial Narrow" w:cs="Arial"/>
                <w:spacing w:val="-3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DOCUMENTARIO</w:t>
            </w:r>
          </w:p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GERESA</w:t>
            </w:r>
          </w:p>
        </w:tc>
      </w:tr>
      <w:tr w:rsidR="00FF0743" w:rsidRPr="001454C8" w:rsidTr="00984E55">
        <w:trPr>
          <w:trHeight w:val="413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56" w:lineRule="auto"/>
              <w:ind w:left="161" w:right="130"/>
              <w:jc w:val="both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Absolución y Publicación de Recursos de Reconsideración y Resultados Finales</w:t>
            </w:r>
          </w:p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56" w:lineRule="auto"/>
              <w:ind w:left="161" w:right="130"/>
              <w:jc w:val="both"/>
              <w:rPr>
                <w:rFonts w:ascii="Arial Narrow" w:eastAsia="Carlito" w:hAnsi="Arial Narrow" w:cs="Arial"/>
                <w:b/>
                <w:sz w:val="20"/>
                <w:szCs w:val="20"/>
                <w:lang w:val="es-ES"/>
              </w:rPr>
            </w:pPr>
            <w:hyperlink r:id="rId6" w:history="1">
              <w:r w:rsidRPr="001454C8">
                <w:rPr>
                  <w:rFonts w:ascii="Arial Narrow" w:eastAsia="Carlito" w:hAnsi="Arial Narrow" w:cs="Arial"/>
                  <w:color w:val="0000FF"/>
                  <w:sz w:val="18"/>
                  <w:szCs w:val="20"/>
                  <w:u w:val="single"/>
                  <w:lang w:val="es-ES"/>
                </w:rPr>
                <w:t>http://www.saludarequipa.gob.pe/convocatoria/</w:t>
              </w:r>
            </w:hyperlink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14 de</w:t>
            </w: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junio </w:t>
            </w:r>
            <w:r w:rsidRPr="00DA0D28">
              <w:rPr>
                <w:rFonts w:ascii="Arial Narrow" w:eastAsia="Carlito" w:hAnsi="Arial Narrow" w:cs="Arial"/>
                <w:spacing w:val="-1"/>
                <w:sz w:val="18"/>
                <w:szCs w:val="20"/>
                <w:lang w:val="es-ES"/>
              </w:rPr>
              <w:t>de</w:t>
            </w: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</w:t>
            </w:r>
            <w:r w:rsidRPr="00DA0D2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2024        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COMISIÓN DE SELECCIÓN</w:t>
            </w:r>
          </w:p>
        </w:tc>
      </w:tr>
      <w:tr w:rsidR="00FF0743" w:rsidRPr="001454C8" w:rsidTr="00984E55">
        <w:trPr>
          <w:trHeight w:val="413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56" w:lineRule="auto"/>
              <w:ind w:left="161" w:right="130"/>
              <w:jc w:val="both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b/>
                <w:sz w:val="20"/>
                <w:szCs w:val="20"/>
                <w:lang w:val="es-ES"/>
              </w:rPr>
              <w:t>Entrevista Personal</w:t>
            </w:r>
          </w:p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56" w:lineRule="auto"/>
              <w:ind w:left="161" w:right="130"/>
              <w:jc w:val="both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i/>
                <w:spacing w:val="-2"/>
                <w:sz w:val="16"/>
                <w:szCs w:val="20"/>
                <w:lang w:val="es-ES"/>
              </w:rPr>
              <w:t>(Se comunicará oportunamente el grupo ocupacional y el orden de la entrevista por día)</w:t>
            </w:r>
            <w:r w:rsidRPr="001454C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Del 17 y 18 de junio de                                     2024                                            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COMISIÓN</w:t>
            </w:r>
            <w:r w:rsidRPr="001454C8">
              <w:rPr>
                <w:rFonts w:ascii="Arial Narrow" w:eastAsia="Carlito" w:hAnsi="Arial Narrow" w:cs="Arial"/>
                <w:spacing w:val="-4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DE</w:t>
            </w:r>
            <w:r w:rsidRPr="001454C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</w:t>
            </w: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SELECCIÓN</w:t>
            </w:r>
          </w:p>
        </w:tc>
      </w:tr>
      <w:tr w:rsidR="00FF0743" w:rsidRPr="001454C8" w:rsidTr="00984E55">
        <w:trPr>
          <w:trHeight w:val="377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56" w:lineRule="auto"/>
              <w:ind w:left="161" w:right="130"/>
              <w:jc w:val="both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Publicación de Resultados Preliminares </w:t>
            </w:r>
            <w:hyperlink r:id="rId7" w:history="1">
              <w:r w:rsidRPr="001454C8">
                <w:rPr>
                  <w:rFonts w:ascii="Arial Narrow" w:eastAsia="Carlito" w:hAnsi="Arial Narrow" w:cs="Arial"/>
                  <w:color w:val="0000FF"/>
                  <w:sz w:val="18"/>
                  <w:szCs w:val="20"/>
                  <w:u w:val="single"/>
                  <w:lang w:val="es-ES"/>
                </w:rPr>
                <w:t>http://www.saludarequipa.gob.pe/convocatoria/</w:t>
              </w:r>
            </w:hyperlink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>19 de junio de 2024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COMISIÓN DE SELECCIÓN</w:t>
            </w:r>
          </w:p>
        </w:tc>
      </w:tr>
      <w:tr w:rsidR="00FF0743" w:rsidRPr="001454C8" w:rsidTr="00984E55">
        <w:trPr>
          <w:trHeight w:val="315"/>
          <w:jc w:val="center"/>
        </w:trPr>
        <w:tc>
          <w:tcPr>
            <w:tcW w:w="7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  <w:t>ADJUDICACIÓN, SUSCRIPCIÓN Y REGISTRO DE CONTRATO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</w:p>
        </w:tc>
      </w:tr>
      <w:tr w:rsidR="00FF0743" w:rsidRPr="001454C8" w:rsidTr="00984E55">
        <w:trPr>
          <w:trHeight w:val="441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ind w:left="161" w:right="130"/>
              <w:jc w:val="both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Adjudicación de Plazas en estricto orden de méritos.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>El 20 de junio de 2024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pacing w:val="-4"/>
                <w:sz w:val="18"/>
                <w:szCs w:val="20"/>
                <w:lang w:val="es-ES"/>
              </w:rPr>
              <w:t>GANADOR / OFICINA DE RECURSOS HUMANOS</w:t>
            </w:r>
          </w:p>
        </w:tc>
      </w:tr>
      <w:tr w:rsidR="00FF0743" w:rsidRPr="001454C8" w:rsidTr="00984E55">
        <w:trPr>
          <w:trHeight w:val="441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ind w:left="161" w:right="130"/>
              <w:jc w:val="both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Suscripción y Registro del Contrato (Verificación de no contar con impedimentos, validación de no estar registrado en el AIRHSP, Elaboración del Contrato, Suscripción del Contrato)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>El 21 de junio de 2024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b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pacing w:val="-4"/>
                <w:sz w:val="18"/>
                <w:szCs w:val="20"/>
                <w:lang w:val="es-ES"/>
              </w:rPr>
              <w:t>GANADOR / OFICINA DE RECURSOS HUMANOS</w:t>
            </w:r>
          </w:p>
        </w:tc>
      </w:tr>
      <w:tr w:rsidR="00FF0743" w:rsidRPr="001454C8" w:rsidTr="00984E55">
        <w:trPr>
          <w:trHeight w:val="441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ind w:left="161" w:right="130"/>
              <w:jc w:val="both"/>
              <w:rPr>
                <w:rFonts w:ascii="Arial Narrow" w:eastAsia="Carlito" w:hAnsi="Arial Narrow" w:cs="Arial"/>
                <w:sz w:val="18"/>
                <w:szCs w:val="20"/>
                <w:lang w:val="es-ES"/>
              </w:rPr>
            </w:pPr>
            <w:proofErr w:type="gramStart"/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>Aspecto Administrativos</w:t>
            </w:r>
            <w:proofErr w:type="gramEnd"/>
            <w:r w:rsidRPr="001454C8">
              <w:rPr>
                <w:rFonts w:ascii="Arial Narrow" w:eastAsia="Carlito" w:hAnsi="Arial Narrow" w:cs="Arial"/>
                <w:sz w:val="18"/>
                <w:szCs w:val="20"/>
                <w:lang w:val="es-ES"/>
              </w:rPr>
              <w:t xml:space="preserve"> (Registro en el INFORHUS y AIRHSP del personal contratado, Registro del contrato en el sistema e inicio de labores).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DA0D2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</w:pP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>El 2</w:t>
            </w:r>
            <w:r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>4</w:t>
            </w:r>
            <w:r w:rsidRPr="00DA0D28">
              <w:rPr>
                <w:rFonts w:ascii="Arial Narrow" w:eastAsia="Carlito" w:hAnsi="Arial Narrow" w:cs="Arial"/>
                <w:spacing w:val="-2"/>
                <w:sz w:val="18"/>
                <w:szCs w:val="20"/>
                <w:lang w:val="es-ES"/>
              </w:rPr>
              <w:t xml:space="preserve"> de junio de 2024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743" w:rsidRPr="001454C8" w:rsidRDefault="00FF0743" w:rsidP="00984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Carlito" w:hAnsi="Arial Narrow" w:cs="Arial"/>
                <w:spacing w:val="-4"/>
                <w:sz w:val="18"/>
                <w:szCs w:val="20"/>
                <w:lang w:val="es-ES"/>
              </w:rPr>
            </w:pPr>
            <w:r w:rsidRPr="001454C8">
              <w:rPr>
                <w:rFonts w:ascii="Arial Narrow" w:eastAsia="Carlito" w:hAnsi="Arial Narrow" w:cs="Arial"/>
                <w:spacing w:val="-4"/>
                <w:sz w:val="18"/>
                <w:szCs w:val="20"/>
                <w:lang w:val="es-ES"/>
              </w:rPr>
              <w:t>GANADOR / OFICINA DE RECURSOS HUMANOS</w:t>
            </w:r>
          </w:p>
        </w:tc>
      </w:tr>
    </w:tbl>
    <w:p w:rsidR="00FF0743" w:rsidRDefault="00FF0743" w:rsidP="00FF0743">
      <w:pPr>
        <w:pStyle w:val="Prrafodelista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FF0743" w:rsidRDefault="00FF0743" w:rsidP="00FF0743">
      <w:pPr>
        <w:pStyle w:val="Prrafodelista"/>
        <w:ind w:left="360"/>
        <w:jc w:val="both"/>
        <w:rPr>
          <w:rFonts w:ascii="Arial Narrow" w:hAnsi="Arial Narrow"/>
        </w:rPr>
      </w:pPr>
    </w:p>
    <w:p w:rsidR="00FF0743" w:rsidRDefault="00FF0743" w:rsidP="00FF0743">
      <w:pPr>
        <w:pStyle w:val="Prrafodelista"/>
        <w:ind w:left="360"/>
        <w:jc w:val="both"/>
        <w:rPr>
          <w:rFonts w:ascii="Arial Narrow" w:hAnsi="Arial Narrow"/>
        </w:rPr>
      </w:pPr>
    </w:p>
    <w:p w:rsidR="00FF0743" w:rsidRPr="00FF0743" w:rsidRDefault="00FF0743" w:rsidP="00FF0743">
      <w:pPr>
        <w:pStyle w:val="Prrafodelista"/>
        <w:ind w:left="360"/>
        <w:jc w:val="right"/>
        <w:rPr>
          <w:rFonts w:ascii="Arial Narrow" w:hAnsi="Arial Narrow"/>
          <w:b/>
        </w:rPr>
      </w:pPr>
      <w:r w:rsidRPr="00FF0743">
        <w:rPr>
          <w:rFonts w:ascii="Arial Narrow" w:hAnsi="Arial Narrow"/>
          <w:b/>
        </w:rPr>
        <w:t>L</w:t>
      </w:r>
      <w:bookmarkStart w:id="0" w:name="_GoBack"/>
      <w:bookmarkEnd w:id="0"/>
      <w:r w:rsidRPr="00FF0743">
        <w:rPr>
          <w:rFonts w:ascii="Arial Narrow" w:hAnsi="Arial Narrow"/>
          <w:b/>
        </w:rPr>
        <w:t>A COMISION</w:t>
      </w:r>
    </w:p>
    <w:sectPr w:rsidR="00FF0743" w:rsidRPr="00FF07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43"/>
    <w:rsid w:val="00277416"/>
    <w:rsid w:val="005D3E0C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AB1BD-F678-4E29-B354-E41CCDAE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743"/>
    <w:rPr>
      <w:kern w:val="2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number Paragraph,SOP_bullet1,Footnote,List Paragraph1,Cuadro 2-1,Párrafo de lista2,Titulo 1,SCap1,Fundamentacion,Lista vistosa - Énfasis 11,Bulleted List"/>
    <w:basedOn w:val="Normal"/>
    <w:link w:val="PrrafodelistaCar"/>
    <w:uiPriority w:val="34"/>
    <w:qFormat/>
    <w:rsid w:val="00FF0743"/>
    <w:pPr>
      <w:ind w:left="720"/>
      <w:contextualSpacing/>
    </w:p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,SCap1 Car,Fundamentacion Car,Lista vistosa - Énfasis 11 Car,Bulleted List Car"/>
    <w:link w:val="Prrafodelista"/>
    <w:uiPriority w:val="34"/>
    <w:rsid w:val="00FF0743"/>
    <w:rPr>
      <w:kern w:val="2"/>
      <w:lang w:val="es-P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ludarequipa.gob.pe/convocator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udarequipa.gob.pe/convocatoria/" TargetMode="External"/><Relationship Id="rId5" Type="http://schemas.openxmlformats.org/officeDocument/2006/relationships/hyperlink" Target="http://www.saludarequipa.gob.pe/convocatoria/" TargetMode="External"/><Relationship Id="rId4" Type="http://schemas.openxmlformats.org/officeDocument/2006/relationships/hyperlink" Target="http://www.saludarequipa.gob.pe/convocatori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2024-05-27T21:57:00Z</dcterms:created>
  <dcterms:modified xsi:type="dcterms:W3CDTF">2024-05-27T21:59:00Z</dcterms:modified>
</cp:coreProperties>
</file>